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附件2：</w:t>
      </w:r>
    </w:p>
    <w:p>
      <w:pPr>
        <w:pStyle w:val="7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>求职创业补</w:t>
      </w:r>
      <w:bookmarkStart w:id="0" w:name="_GoBack"/>
      <w:bookmarkEnd w:id="0"/>
      <w:r>
        <w:rPr>
          <w:rFonts w:hint="eastAsia" w:ascii="Arial Unicode MS" w:hAnsi="宋体" w:eastAsia="Arial Unicode MS"/>
          <w:sz w:val="44"/>
          <w:szCs w:val="44"/>
        </w:rPr>
        <w:t>贴申请表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（院系）名称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5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申请表和困难材料提交截止最好时间：202</w:t>
      </w:r>
      <w:r>
        <w:t>3</w:t>
      </w:r>
      <w:r>
        <w:rPr>
          <w:rFonts w:hint="eastAsia"/>
        </w:rPr>
        <w:t>年7月</w:t>
      </w:r>
      <w:r>
        <w:t>7</w:t>
      </w:r>
      <w:r>
        <w:rPr>
          <w:rFonts w:hint="eastAsia"/>
        </w:rPr>
        <w:t>日（周五）中午12点之前。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OTY1YjBjYmFhY2JiOWFlZDQ5NDQxYjU2ZDQ1ZDUifQ=="/>
  </w:docVars>
  <w:rsids>
    <w:rsidRoot w:val="75974B37"/>
    <w:rsid w:val="0C0254C6"/>
    <w:rsid w:val="0D72440E"/>
    <w:rsid w:val="1A810B6A"/>
    <w:rsid w:val="22797ABA"/>
    <w:rsid w:val="462C40E6"/>
    <w:rsid w:val="5264739B"/>
    <w:rsid w:val="52B7063E"/>
    <w:rsid w:val="595B04A9"/>
    <w:rsid w:val="5F7E7AEB"/>
    <w:rsid w:val="63286A45"/>
    <w:rsid w:val="75974B37"/>
    <w:rsid w:val="79007F8A"/>
    <w:rsid w:val="7B2A6EE1"/>
    <w:rsid w:val="7DB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2023-06-26T11:15:00Z</dcterms:created>
  <dc:creator>林章华</dc:creator>
  <cp:lastModifiedBy>林章华</cp:lastModifiedBy>
  <dcterms:modified xsi:type="dcterms:W3CDTF">2023-06-26T11:16:27Z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9DAC0E1576DA42839455799CCD854B9B_11</vt:lpwstr>
  </property>
</Properties>
</file>